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63" w:rsidRDefault="00D36363" w:rsidP="00D36363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COMUNICADO DE TRANSFERÊNCIA DE PRENHEZ/PRODUTO</w:t>
      </w:r>
    </w:p>
    <w:p w:rsidR="00D36363" w:rsidRDefault="00D36363" w:rsidP="00D36363">
      <w:pPr>
        <w:jc w:val="center"/>
        <w:rPr>
          <w:rFonts w:asciiTheme="minorHAnsi" w:hAnsiTheme="minorHAnsi"/>
          <w:b/>
        </w:rPr>
      </w:pPr>
    </w:p>
    <w:p w:rsidR="00D36363" w:rsidRDefault="00D36363" w:rsidP="00D36363">
      <w:pPr>
        <w:spacing w:line="360" w:lineRule="auto"/>
        <w:jc w:val="center"/>
        <w:rPr>
          <w:rFonts w:asciiTheme="minorHAnsi" w:hAnsiTheme="minorHAnsi"/>
          <w:b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16510</wp:posOffset>
                </wp:positionV>
                <wp:extent cx="190500" cy="140970"/>
                <wp:effectExtent l="0" t="0" r="19050" b="1143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363" w:rsidRDefault="00D36363" w:rsidP="00D363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left:0;text-align:left;margin-left:172.5pt;margin-top:1.3pt;width:15pt;height:1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">
                <v:textbox>
                  <w:txbxContent>
                    <w:p w:rsidR="00D36363" w:rsidRDefault="00D36363" w:rsidP="00D36363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</w:rPr>
        <w:t>COM RESERVA DE DOMÍNIO</w:t>
      </w:r>
    </w:p>
    <w:p w:rsidR="00D36363" w:rsidRDefault="00D36363" w:rsidP="00D36363">
      <w:pPr>
        <w:spacing w:line="360" w:lineRule="auto"/>
        <w:jc w:val="center"/>
        <w:rPr>
          <w:rFonts w:asciiTheme="minorHAnsi" w:hAnsiTheme="minorHAnsi"/>
          <w:b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9525</wp:posOffset>
                </wp:positionV>
                <wp:extent cx="190500" cy="140970"/>
                <wp:effectExtent l="0" t="0" r="19050" b="1143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363" w:rsidRDefault="00D36363" w:rsidP="00D363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" o:spid="_x0000_s1027" type="#_x0000_t202" style="position:absolute;left:0;text-align:left;margin-left:172.5pt;margin-top:.75pt;width:15pt;height:1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">
                <v:textbox>
                  <w:txbxContent>
                    <w:p w:rsidR="00D36363" w:rsidRDefault="00D36363" w:rsidP="00D36363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</w:rPr>
        <w:t>SEM RESERVA DE DOMÍNIO</w:t>
      </w:r>
    </w:p>
    <w:p w:rsidR="00D36363" w:rsidRDefault="00D36363" w:rsidP="00D36363">
      <w:pPr>
        <w:jc w:val="center"/>
        <w:rPr>
          <w:rFonts w:asciiTheme="minorHAnsi" w:hAnsiTheme="minorHAnsi"/>
        </w:rPr>
      </w:pPr>
    </w:p>
    <w:p w:rsidR="00D36363" w:rsidRDefault="00D36363" w:rsidP="00D3636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RAÇA_________________________________________</w:t>
      </w:r>
    </w:p>
    <w:p w:rsidR="00D36363" w:rsidRDefault="00D36363" w:rsidP="00D36363">
      <w:pPr>
        <w:jc w:val="center"/>
        <w:rPr>
          <w:rFonts w:asciiTheme="minorHAnsi" w:hAnsiTheme="minorHAnsi"/>
          <w:b/>
        </w:rPr>
      </w:pPr>
    </w:p>
    <w:p w:rsidR="00D36363" w:rsidRDefault="00D36363" w:rsidP="00D36363">
      <w:pPr>
        <w:spacing w:line="48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NOME DO PROPRIETÁRIO DA ÉGUA: ______________________________________________________________</w:t>
      </w:r>
    </w:p>
    <w:p w:rsidR="00D36363" w:rsidRDefault="00D36363" w:rsidP="00D36363">
      <w:pPr>
        <w:spacing w:line="48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CPF:________________________________</w:t>
      </w:r>
    </w:p>
    <w:p w:rsidR="00D36363" w:rsidRDefault="00D36363" w:rsidP="00D36363">
      <w:pPr>
        <w:rPr>
          <w:rFonts w:asciiTheme="minorHAnsi" w:hAnsiTheme="minorHAnsi"/>
        </w:rPr>
      </w:pPr>
    </w:p>
    <w:p w:rsidR="00D36363" w:rsidRDefault="00D36363" w:rsidP="00D36363">
      <w:pPr>
        <w:rPr>
          <w:rFonts w:asciiTheme="minorHAnsi" w:hAnsiTheme="minorHAnsi"/>
        </w:rPr>
      </w:pPr>
      <w:r>
        <w:rPr>
          <w:rFonts w:asciiTheme="minorHAnsi" w:hAnsiTheme="minorHAnsi"/>
        </w:rPr>
        <w:t>Venho por meio deste, autorizar o comprador da prenhez da fêmea de minha propriedade, a solicitar o registro do produto em seu nome e usar o seu afixo na composição do nome do animal.</w:t>
      </w:r>
    </w:p>
    <w:p w:rsidR="00D36363" w:rsidRDefault="00D36363" w:rsidP="00D36363">
      <w:pPr>
        <w:spacing w:line="360" w:lineRule="auto"/>
        <w:rPr>
          <w:rFonts w:asciiTheme="minorHAnsi" w:hAnsiTheme="minorHAnsi"/>
        </w:rPr>
      </w:pPr>
    </w:p>
    <w:p w:rsidR="00D36363" w:rsidRDefault="00D36363" w:rsidP="00D36363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Nome da matriz:____________________________________________________________________</w:t>
      </w:r>
    </w:p>
    <w:p w:rsidR="00D36363" w:rsidRDefault="00D36363" w:rsidP="00D36363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SBB:__________________________               RP:________________________________</w:t>
      </w:r>
    </w:p>
    <w:p w:rsidR="00D36363" w:rsidRDefault="00D36363" w:rsidP="00D36363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Reprodutor utilizado:_________________________________________________________________</w:t>
      </w:r>
    </w:p>
    <w:p w:rsidR="00D36363" w:rsidRDefault="00D36363" w:rsidP="00D36363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SBB:___________________________              RP:________________________________</w:t>
      </w:r>
    </w:p>
    <w:p w:rsidR="00D36363" w:rsidRDefault="00D36363" w:rsidP="00D36363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Data da cobertura:___/___/______</w:t>
      </w:r>
      <w:proofErr w:type="gramStart"/>
      <w:r>
        <w:rPr>
          <w:rFonts w:asciiTheme="minorHAnsi" w:hAnsiTheme="minorHAnsi"/>
        </w:rPr>
        <w:t xml:space="preserve">   </w:t>
      </w:r>
      <w:proofErr w:type="gramEnd"/>
      <w:r>
        <w:rPr>
          <w:rFonts w:asciiTheme="minorHAnsi" w:hAnsiTheme="minorHAnsi"/>
        </w:rPr>
        <w:t>a   ___/___/______</w:t>
      </w:r>
    </w:p>
    <w:p w:rsidR="00D36363" w:rsidRDefault="00D36363" w:rsidP="00D36363">
      <w:pPr>
        <w:rPr>
          <w:rFonts w:asciiTheme="minorHAnsi" w:hAnsiTheme="minorHAnsi"/>
        </w:rPr>
      </w:pPr>
    </w:p>
    <w:p w:rsidR="00D36363" w:rsidRDefault="00D36363" w:rsidP="00D36363">
      <w:pPr>
        <w:rPr>
          <w:rFonts w:asciiTheme="minorHAnsi" w:hAnsiTheme="minorHAnsi"/>
        </w:rPr>
      </w:pPr>
    </w:p>
    <w:p w:rsidR="00D36363" w:rsidRDefault="00D36363" w:rsidP="00D36363">
      <w:pPr>
        <w:spacing w:line="48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NOME DO COMPRADOR: _______________________________________________________________________</w:t>
      </w:r>
    </w:p>
    <w:p w:rsidR="00D36363" w:rsidRDefault="00D36363" w:rsidP="00D36363">
      <w:pPr>
        <w:spacing w:line="48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CPF:__________________________________</w:t>
      </w:r>
    </w:p>
    <w:p w:rsidR="00D36363" w:rsidRDefault="00D36363" w:rsidP="00D36363">
      <w:pPr>
        <w:spacing w:line="48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ESTABELECIMENTO:____________________________________________________________________________</w:t>
      </w:r>
    </w:p>
    <w:p w:rsidR="00D36363" w:rsidRDefault="00D36363" w:rsidP="00D36363">
      <w:pPr>
        <w:rPr>
          <w:rFonts w:asciiTheme="minorHAnsi" w:hAnsiTheme="minorHAnsi"/>
        </w:rPr>
      </w:pPr>
    </w:p>
    <w:p w:rsidR="00D36363" w:rsidRDefault="00D36363" w:rsidP="00D36363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_____________________,_____de__________________de 20_____.</w:t>
      </w:r>
    </w:p>
    <w:p w:rsidR="00D36363" w:rsidRDefault="00D36363" w:rsidP="00D36363">
      <w:pPr>
        <w:rPr>
          <w:rFonts w:asciiTheme="minorHAnsi" w:hAnsiTheme="minorHAnsi"/>
        </w:rPr>
      </w:pPr>
    </w:p>
    <w:p w:rsidR="00D36363" w:rsidRDefault="00D36363" w:rsidP="00D36363">
      <w:pPr>
        <w:rPr>
          <w:rFonts w:asciiTheme="minorHAnsi" w:hAnsiTheme="minorHAnsi"/>
        </w:rPr>
      </w:pPr>
    </w:p>
    <w:p w:rsidR="00D36363" w:rsidRDefault="00D36363" w:rsidP="00D36363">
      <w:pPr>
        <w:rPr>
          <w:rFonts w:asciiTheme="minorHAnsi" w:hAnsiTheme="minorHAnsi"/>
        </w:rPr>
      </w:pPr>
    </w:p>
    <w:p w:rsidR="00D36363" w:rsidRDefault="00D36363" w:rsidP="00D3636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__________________________________________</w:t>
      </w:r>
    </w:p>
    <w:p w:rsidR="00D36363" w:rsidRDefault="00D36363" w:rsidP="00D3636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Assinatura</w:t>
      </w:r>
      <w:r>
        <w:rPr>
          <w:rFonts w:asciiTheme="minorHAnsi" w:hAnsiTheme="minorHAnsi"/>
          <w:b/>
        </w:rPr>
        <w:br/>
        <w:t>PROPRIETÁRIO DA ÉGUA</w:t>
      </w:r>
    </w:p>
    <w:p w:rsidR="00D36363" w:rsidRDefault="00D36363" w:rsidP="00D36363">
      <w:pPr>
        <w:rPr>
          <w:rFonts w:asciiTheme="minorHAnsi" w:hAnsiTheme="minorHAnsi"/>
          <w:b/>
        </w:rPr>
      </w:pPr>
    </w:p>
    <w:p w:rsidR="00D36363" w:rsidRDefault="00D36363" w:rsidP="00D36363">
      <w:pPr>
        <w:rPr>
          <w:rFonts w:asciiTheme="minorHAnsi" w:hAnsiTheme="minorHAnsi"/>
          <w:b/>
        </w:rPr>
      </w:pPr>
    </w:p>
    <w:p w:rsidR="00D36363" w:rsidRDefault="00D36363" w:rsidP="00D36363">
      <w:pPr>
        <w:rPr>
          <w:rFonts w:asciiTheme="minorHAnsi" w:hAnsiTheme="minorHAnsi"/>
          <w:b/>
        </w:rPr>
      </w:pPr>
    </w:p>
    <w:p w:rsidR="00D36363" w:rsidRDefault="00D36363" w:rsidP="00D36363">
      <w:pPr>
        <w:rPr>
          <w:rFonts w:asciiTheme="minorHAnsi" w:hAnsiTheme="minorHAnsi"/>
          <w:b/>
        </w:rPr>
      </w:pPr>
    </w:p>
    <w:p w:rsidR="00D36363" w:rsidRDefault="00D36363" w:rsidP="00D36363">
      <w:pPr>
        <w:rPr>
          <w:rFonts w:asciiTheme="minorHAnsi" w:hAnsiTheme="minorHAnsi"/>
          <w:b/>
        </w:rPr>
      </w:pPr>
    </w:p>
    <w:p w:rsidR="00D36363" w:rsidRDefault="00D36363" w:rsidP="00D36363">
      <w:pPr>
        <w:spacing w:line="276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Importante observar:</w:t>
      </w:r>
    </w:p>
    <w:p w:rsidR="00D36363" w:rsidRDefault="00D36363" w:rsidP="00D36363">
      <w:p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O registro do animal ficará condicionado à confirmação de parentesco com pai e mãe por exame de DNA.</w:t>
      </w:r>
    </w:p>
    <w:p w:rsidR="00D36363" w:rsidRDefault="00D36363" w:rsidP="00D36363">
      <w:p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Este formulário não substitui os comunicados de cobertura e nascimento.</w:t>
      </w:r>
    </w:p>
    <w:p w:rsidR="00F206FE" w:rsidRPr="000C09DE" w:rsidRDefault="00F206FE" w:rsidP="00817E37">
      <w:pPr>
        <w:rPr>
          <w:rFonts w:asciiTheme="minorHAnsi" w:hAnsiTheme="minorHAnsi"/>
        </w:rPr>
      </w:pPr>
      <w:bookmarkStart w:id="0" w:name="_GoBack"/>
      <w:bookmarkEnd w:id="0"/>
    </w:p>
    <w:sectPr w:rsidR="00F206FE" w:rsidRPr="000C09DE" w:rsidSect="00817E3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F99" w:rsidRDefault="00256F99" w:rsidP="00BB775B">
      <w:r>
        <w:separator/>
      </w:r>
    </w:p>
  </w:endnote>
  <w:endnote w:type="continuationSeparator" w:id="0">
    <w:p w:rsidR="00256F99" w:rsidRDefault="00256F99" w:rsidP="00BB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0C4" w:rsidRPr="00846E8A" w:rsidRDefault="005100C4" w:rsidP="005100C4">
    <w:pPr>
      <w:pStyle w:val="Rodap"/>
      <w:spacing w:line="276" w:lineRule="auto"/>
      <w:jc w:val="center"/>
      <w:rPr>
        <w:rFonts w:ascii="Arial" w:eastAsiaTheme="majorEastAsia" w:hAnsi="Arial" w:cs="Arial"/>
        <w:sz w:val="16"/>
        <w:szCs w:val="16"/>
      </w:rPr>
    </w:pPr>
    <w:r w:rsidRPr="00846E8A">
      <w:rPr>
        <w:rFonts w:asciiTheme="majorHAnsi" w:hAnsiTheme="majorHAnsi"/>
        <w:noProof/>
        <w:color w:val="0D0D0D" w:themeColor="text1" w:themeTint="F2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538DDD" wp14:editId="7876382A">
              <wp:simplePos x="0" y="0"/>
              <wp:positionH relativeFrom="column">
                <wp:posOffset>17145</wp:posOffset>
              </wp:positionH>
              <wp:positionV relativeFrom="paragraph">
                <wp:posOffset>-29210</wp:posOffset>
              </wp:positionV>
              <wp:extent cx="64770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1111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to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5pt,-2.3pt" to="511.3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" strokecolor="#111" strokeweight="2pt"/>
          </w:pict>
        </mc:Fallback>
      </mc:AlternateContent>
    </w:r>
    <w:r w:rsidRPr="00397E57">
      <w:rPr>
        <w:rFonts w:ascii="Arial" w:eastAsiaTheme="majorEastAsia" w:hAnsi="Arial" w:cs="Arial"/>
        <w:color w:val="808080" w:themeColor="background1" w:themeShade="80"/>
        <w:sz w:val="16"/>
        <w:szCs w:val="16"/>
      </w:rPr>
      <w:t xml:space="preserve"> </w:t>
    </w:r>
    <w:r w:rsidRPr="00846E8A">
      <w:rPr>
        <w:rFonts w:ascii="Arial" w:eastAsiaTheme="majorEastAsia" w:hAnsi="Arial" w:cs="Arial"/>
        <w:sz w:val="16"/>
        <w:szCs w:val="16"/>
      </w:rPr>
      <w:t>Rua Padre Anchieta, 2043 – Fone (53) 3222.4576 – CEP 96015-420 – Pelotas-</w:t>
    </w:r>
    <w:proofErr w:type="gramStart"/>
    <w:r w:rsidRPr="00846E8A">
      <w:rPr>
        <w:rFonts w:ascii="Arial" w:eastAsiaTheme="majorEastAsia" w:hAnsi="Arial" w:cs="Arial"/>
        <w:sz w:val="16"/>
        <w:szCs w:val="16"/>
      </w:rPr>
      <w:t>RS</w:t>
    </w:r>
    <w:proofErr w:type="gramEnd"/>
  </w:p>
  <w:p w:rsidR="00BB775B" w:rsidRPr="00014FCC" w:rsidRDefault="005100C4" w:rsidP="00014FCC">
    <w:pPr>
      <w:pStyle w:val="Rodap"/>
      <w:spacing w:line="276" w:lineRule="auto"/>
      <w:jc w:val="center"/>
      <w:rPr>
        <w:rFonts w:ascii="Arial" w:eastAsiaTheme="majorEastAsia" w:hAnsi="Arial" w:cs="Arial"/>
        <w:sz w:val="16"/>
        <w:szCs w:val="16"/>
      </w:rPr>
    </w:pPr>
    <w:r w:rsidRPr="00846E8A">
      <w:rPr>
        <w:rFonts w:ascii="Arial" w:eastAsiaTheme="majorEastAsia" w:hAnsi="Arial" w:cs="Arial"/>
        <w:sz w:val="16"/>
        <w:szCs w:val="16"/>
      </w:rPr>
      <w:t xml:space="preserve">  </w:t>
    </w:r>
    <w:proofErr w:type="gramStart"/>
    <w:r w:rsidRPr="00846E8A">
      <w:rPr>
        <w:rFonts w:ascii="Arial" w:eastAsiaTheme="majorEastAsia" w:hAnsi="Arial" w:cs="Arial"/>
        <w:sz w:val="16"/>
        <w:szCs w:val="16"/>
      </w:rPr>
      <w:t>site</w:t>
    </w:r>
    <w:proofErr w:type="gramEnd"/>
    <w:r w:rsidRPr="00846E8A">
      <w:rPr>
        <w:rFonts w:ascii="Arial" w:eastAsiaTheme="majorEastAsia" w:hAnsi="Arial" w:cs="Arial"/>
        <w:sz w:val="16"/>
        <w:szCs w:val="16"/>
      </w:rPr>
      <w:t>: www.herdbook.org.br       I       e-mail: herdbook@herdbook.org.br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F99" w:rsidRDefault="00256F99" w:rsidP="00BB775B">
      <w:r>
        <w:separator/>
      </w:r>
    </w:p>
  </w:footnote>
  <w:footnote w:type="continuationSeparator" w:id="0">
    <w:p w:rsidR="00256F99" w:rsidRDefault="00256F99" w:rsidP="00BB7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5B" w:rsidRDefault="00256F9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28032" o:spid="_x0000_s2062" type="#_x0000_t75" style="position:absolute;margin-left:0;margin-top:0;width:509.4pt;height:509.4pt;z-index:-251648000;mso-position-horizontal:center;mso-position-horizontal-relative:margin;mso-position-vertical:center;mso-position-vertical-relative:margin" o:allowincell="f">
          <v:imagedata r:id="rId1" o:title="ANC_Logo principal_R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5B" w:rsidRDefault="005E624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7A5FDF1A" wp14:editId="4AFED611">
          <wp:simplePos x="0" y="0"/>
          <wp:positionH relativeFrom="column">
            <wp:posOffset>1166495</wp:posOffset>
          </wp:positionH>
          <wp:positionV relativeFrom="paragraph">
            <wp:posOffset>-389890</wp:posOffset>
          </wp:positionV>
          <wp:extent cx="4254500" cy="716280"/>
          <wp:effectExtent l="0" t="0" r="0" b="762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C_Logo escrito_R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4500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6F9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28033" o:spid="_x0000_s2063" type="#_x0000_t75" style="position:absolute;margin-left:0;margin-top:0;width:509.4pt;height:509.4pt;z-index:-251646976;mso-position-horizontal:center;mso-position-horizontal-relative:margin;mso-position-vertical:center;mso-position-vertical-relative:margin" o:allowincell="f">
          <v:imagedata r:id="rId2" o:title="ANC_Logo principal_R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5B" w:rsidRDefault="00256F9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28031" o:spid="_x0000_s2061" type="#_x0000_t75" style="position:absolute;margin-left:0;margin-top:0;width:509.4pt;height:509.4pt;z-index:-251649024;mso-position-horizontal:center;mso-position-horizontal-relative:margin;mso-position-vertical:center;mso-position-vertical-relative:margin" o:allowincell="f">
          <v:imagedata r:id="rId1" o:title="ANC_Logo principal_R0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5B"/>
    <w:rsid w:val="00014FCC"/>
    <w:rsid w:val="000C09DE"/>
    <w:rsid w:val="00112C0A"/>
    <w:rsid w:val="001C2281"/>
    <w:rsid w:val="00256F99"/>
    <w:rsid w:val="00397E57"/>
    <w:rsid w:val="0045363C"/>
    <w:rsid w:val="00501E8D"/>
    <w:rsid w:val="005100C4"/>
    <w:rsid w:val="005E6249"/>
    <w:rsid w:val="00660BDB"/>
    <w:rsid w:val="00814299"/>
    <w:rsid w:val="00817E37"/>
    <w:rsid w:val="00846E8A"/>
    <w:rsid w:val="00852033"/>
    <w:rsid w:val="008B47B4"/>
    <w:rsid w:val="008D300A"/>
    <w:rsid w:val="00B0381D"/>
    <w:rsid w:val="00B20D42"/>
    <w:rsid w:val="00B83B8B"/>
    <w:rsid w:val="00B91AA0"/>
    <w:rsid w:val="00BB775B"/>
    <w:rsid w:val="00D106D7"/>
    <w:rsid w:val="00D36363"/>
    <w:rsid w:val="00E86AAC"/>
    <w:rsid w:val="00EC39C2"/>
    <w:rsid w:val="00F17A5C"/>
    <w:rsid w:val="00F206FE"/>
    <w:rsid w:val="00F6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7E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rsid w:val="00817E37"/>
    <w:pPr>
      <w:spacing w:line="321" w:lineRule="exact"/>
      <w:ind w:left="176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rsid w:val="00817E37"/>
    <w:pPr>
      <w:spacing w:before="92"/>
      <w:ind w:left="177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link w:val="Ttulo3Char"/>
    <w:uiPriority w:val="1"/>
    <w:qFormat/>
    <w:rsid w:val="00817E37"/>
    <w:pPr>
      <w:ind w:left="461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75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BB775B"/>
  </w:style>
  <w:style w:type="paragraph" w:styleId="Rodap">
    <w:name w:val="footer"/>
    <w:basedOn w:val="Normal"/>
    <w:link w:val="RodapChar"/>
    <w:uiPriority w:val="99"/>
    <w:unhideWhenUsed/>
    <w:rsid w:val="00BB775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BB775B"/>
  </w:style>
  <w:style w:type="paragraph" w:styleId="Textodebalo">
    <w:name w:val="Balloon Text"/>
    <w:basedOn w:val="Normal"/>
    <w:link w:val="TextodebaloChar"/>
    <w:uiPriority w:val="99"/>
    <w:semiHidden/>
    <w:unhideWhenUsed/>
    <w:rsid w:val="00BB77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775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817E37"/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817E37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1"/>
    <w:rsid w:val="00817E37"/>
    <w:rPr>
      <w:rFonts w:ascii="Arial" w:eastAsia="Arial" w:hAnsi="Arial" w:cs="Arial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817E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17E37"/>
    <w:rPr>
      <w:b/>
      <w:bCs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817E37"/>
    <w:rPr>
      <w:rFonts w:ascii="Arial" w:eastAsia="Arial" w:hAnsi="Arial" w:cs="Arial"/>
      <w:b/>
      <w:bCs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817E3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7E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rsid w:val="00817E37"/>
    <w:pPr>
      <w:spacing w:line="321" w:lineRule="exact"/>
      <w:ind w:left="176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rsid w:val="00817E37"/>
    <w:pPr>
      <w:spacing w:before="92"/>
      <w:ind w:left="177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link w:val="Ttulo3Char"/>
    <w:uiPriority w:val="1"/>
    <w:qFormat/>
    <w:rsid w:val="00817E37"/>
    <w:pPr>
      <w:ind w:left="461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75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BB775B"/>
  </w:style>
  <w:style w:type="paragraph" w:styleId="Rodap">
    <w:name w:val="footer"/>
    <w:basedOn w:val="Normal"/>
    <w:link w:val="RodapChar"/>
    <w:uiPriority w:val="99"/>
    <w:unhideWhenUsed/>
    <w:rsid w:val="00BB775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BB775B"/>
  </w:style>
  <w:style w:type="paragraph" w:styleId="Textodebalo">
    <w:name w:val="Balloon Text"/>
    <w:basedOn w:val="Normal"/>
    <w:link w:val="TextodebaloChar"/>
    <w:uiPriority w:val="99"/>
    <w:semiHidden/>
    <w:unhideWhenUsed/>
    <w:rsid w:val="00BB77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775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817E37"/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817E37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1"/>
    <w:rsid w:val="00817E37"/>
    <w:rPr>
      <w:rFonts w:ascii="Arial" w:eastAsia="Arial" w:hAnsi="Arial" w:cs="Arial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817E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17E37"/>
    <w:rPr>
      <w:b/>
      <w:bCs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817E37"/>
    <w:rPr>
      <w:rFonts w:ascii="Arial" w:eastAsia="Arial" w:hAnsi="Arial" w:cs="Arial"/>
      <w:b/>
      <w:bCs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817E3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djacência">
  <a:themeElements>
    <a:clrScheme name="Personalizada 2">
      <a:dk1>
        <a:sysClr val="windowText" lastClr="000000"/>
      </a:dk1>
      <a:lt1>
        <a:sysClr val="window" lastClr="FFFFFF"/>
      </a:lt1>
      <a:dk2>
        <a:srgbClr val="000000"/>
      </a:dk2>
      <a:lt2>
        <a:srgbClr val="0C0C0C"/>
      </a:lt2>
      <a:accent1>
        <a:srgbClr val="0C0C0C"/>
      </a:accent1>
      <a:accent2>
        <a:srgbClr val="0C0C0C"/>
      </a:accent2>
      <a:accent3>
        <a:srgbClr val="0C0C0C"/>
      </a:accent3>
      <a:accent4>
        <a:srgbClr val="0C0C0C"/>
      </a:accent4>
      <a:accent5>
        <a:srgbClr val="0C0C0C"/>
      </a:accent5>
      <a:accent6>
        <a:srgbClr val="0C0C0C"/>
      </a:accent6>
      <a:hlink>
        <a:srgbClr val="0C0C0C"/>
      </a:hlink>
      <a:folHlink>
        <a:srgbClr val="0C0C0C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ência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ASSOCIAÇÃO NACIONAL DE CRIADORESHERD-BOOK COLLARES</vt:lpstr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ASSOCIAÇÃO NACIONAL DE CRIADORESHERD-BOOK COLLARES</dc:title>
  <dc:creator>silvana</dc:creator>
  <cp:lastModifiedBy>silvana</cp:lastModifiedBy>
  <cp:revision>2</cp:revision>
  <cp:lastPrinted>2021-04-05T14:59:00Z</cp:lastPrinted>
  <dcterms:created xsi:type="dcterms:W3CDTF">2021-04-05T14:59:00Z</dcterms:created>
  <dcterms:modified xsi:type="dcterms:W3CDTF">2021-04-05T14:59:00Z</dcterms:modified>
</cp:coreProperties>
</file>